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11AC5A" w14:textId="77777777" w:rsidR="00C437C0" w:rsidRPr="00C437C0" w:rsidRDefault="00C437C0" w:rsidP="0046262A">
      <w:pPr>
        <w:spacing w:after="0"/>
        <w:ind w:firstLine="11340"/>
        <w:rPr>
          <w:rFonts w:ascii="Times New Roman" w:hAnsi="Times New Roman"/>
          <w:bCs/>
          <w:sz w:val="28"/>
          <w:szCs w:val="32"/>
          <w:lang w:val="uk-UA"/>
        </w:rPr>
      </w:pPr>
      <w:r w:rsidRPr="00C437C0">
        <w:rPr>
          <w:rFonts w:ascii="Times New Roman" w:hAnsi="Times New Roman"/>
          <w:bCs/>
          <w:sz w:val="28"/>
          <w:szCs w:val="32"/>
          <w:lang w:val="uk-UA"/>
        </w:rPr>
        <w:t>Додаток 3</w:t>
      </w:r>
    </w:p>
    <w:p w14:paraId="3A0DC426" w14:textId="77777777" w:rsidR="00C437C0" w:rsidRPr="00C437C0" w:rsidRDefault="00C437C0" w:rsidP="0046262A">
      <w:pPr>
        <w:spacing w:after="0"/>
        <w:ind w:firstLine="11340"/>
        <w:rPr>
          <w:rFonts w:ascii="Times New Roman" w:hAnsi="Times New Roman"/>
          <w:bCs/>
          <w:sz w:val="28"/>
          <w:szCs w:val="32"/>
          <w:lang w:val="uk-UA"/>
        </w:rPr>
      </w:pPr>
      <w:r w:rsidRPr="00C437C0">
        <w:rPr>
          <w:rFonts w:ascii="Times New Roman" w:hAnsi="Times New Roman"/>
          <w:bCs/>
          <w:sz w:val="28"/>
          <w:szCs w:val="32"/>
          <w:lang w:val="uk-UA"/>
        </w:rPr>
        <w:t>до рішення міської ради</w:t>
      </w:r>
    </w:p>
    <w:p w14:paraId="3D2ABC46" w14:textId="545D50A8" w:rsidR="00C437C0" w:rsidRDefault="00483728" w:rsidP="0046262A">
      <w:pPr>
        <w:spacing w:after="0"/>
        <w:ind w:firstLine="11340"/>
        <w:rPr>
          <w:rFonts w:ascii="Times New Roman" w:hAnsi="Times New Roman"/>
          <w:bCs/>
          <w:sz w:val="28"/>
          <w:szCs w:val="32"/>
          <w:lang w:val="uk-UA"/>
        </w:rPr>
      </w:pPr>
      <w:r>
        <w:rPr>
          <w:rFonts w:ascii="Times New Roman" w:hAnsi="Times New Roman"/>
          <w:bCs/>
          <w:sz w:val="28"/>
          <w:szCs w:val="32"/>
          <w:lang w:val="uk-UA"/>
        </w:rPr>
        <w:t>_______</w:t>
      </w:r>
      <w:r w:rsidR="00C437C0" w:rsidRPr="00C437C0">
        <w:rPr>
          <w:rFonts w:ascii="Times New Roman" w:hAnsi="Times New Roman"/>
          <w:bCs/>
          <w:sz w:val="28"/>
          <w:szCs w:val="32"/>
          <w:lang w:val="uk-UA"/>
        </w:rPr>
        <w:t>202</w:t>
      </w:r>
      <w:r>
        <w:rPr>
          <w:rFonts w:ascii="Times New Roman" w:hAnsi="Times New Roman"/>
          <w:bCs/>
          <w:sz w:val="28"/>
          <w:szCs w:val="32"/>
          <w:lang w:val="uk-UA"/>
        </w:rPr>
        <w:t>3</w:t>
      </w:r>
      <w:r w:rsidR="00C437C0" w:rsidRPr="00C437C0">
        <w:rPr>
          <w:rFonts w:ascii="Times New Roman" w:hAnsi="Times New Roman"/>
          <w:bCs/>
          <w:sz w:val="28"/>
          <w:szCs w:val="32"/>
          <w:lang w:val="uk-UA"/>
        </w:rPr>
        <w:t xml:space="preserve"> №</w:t>
      </w:r>
    </w:p>
    <w:p w14:paraId="2B85946F" w14:textId="77777777" w:rsidR="00C437C0" w:rsidRPr="00C437C0" w:rsidRDefault="00C437C0" w:rsidP="00C437C0">
      <w:pPr>
        <w:spacing w:after="0"/>
        <w:ind w:firstLine="10632"/>
        <w:rPr>
          <w:rFonts w:ascii="Times New Roman" w:hAnsi="Times New Roman"/>
          <w:bCs/>
          <w:sz w:val="28"/>
          <w:szCs w:val="32"/>
          <w:lang w:val="uk-UA"/>
        </w:rPr>
      </w:pPr>
    </w:p>
    <w:p w14:paraId="3E9C3958" w14:textId="77777777" w:rsidR="00077F2A" w:rsidRPr="00136F54" w:rsidRDefault="004A5CCD" w:rsidP="00C437C0">
      <w:pPr>
        <w:spacing w:after="0"/>
        <w:jc w:val="center"/>
        <w:rPr>
          <w:rFonts w:ascii="Times New Roman" w:hAnsi="Times New Roman"/>
          <w:b/>
          <w:bCs/>
          <w:sz w:val="28"/>
          <w:szCs w:val="32"/>
          <w:lang w:val="uk-UA"/>
        </w:rPr>
      </w:pPr>
      <w:r w:rsidRPr="00136F54">
        <w:rPr>
          <w:rFonts w:ascii="Times New Roman" w:hAnsi="Times New Roman"/>
          <w:b/>
          <w:bCs/>
          <w:sz w:val="28"/>
          <w:szCs w:val="32"/>
          <w:lang w:val="uk-UA"/>
        </w:rPr>
        <w:t>Виконання</w:t>
      </w:r>
      <w:r w:rsidR="00077F2A" w:rsidRPr="00136F54">
        <w:rPr>
          <w:rFonts w:ascii="Times New Roman" w:hAnsi="Times New Roman"/>
          <w:b/>
          <w:bCs/>
          <w:sz w:val="28"/>
          <w:szCs w:val="32"/>
          <w:lang w:val="uk-UA"/>
        </w:rPr>
        <w:t xml:space="preserve"> програми </w:t>
      </w:r>
      <w:r w:rsidRPr="00136F54">
        <w:rPr>
          <w:rFonts w:ascii="Times New Roman" w:hAnsi="Times New Roman"/>
          <w:b/>
          <w:bCs/>
          <w:sz w:val="28"/>
          <w:szCs w:val="32"/>
          <w:lang w:val="uk-UA"/>
        </w:rPr>
        <w:t>розвитку</w:t>
      </w:r>
      <w:r w:rsidR="00077F2A" w:rsidRPr="00136F54">
        <w:rPr>
          <w:rFonts w:ascii="Times New Roman" w:hAnsi="Times New Roman"/>
          <w:b/>
          <w:bCs/>
          <w:sz w:val="28"/>
          <w:szCs w:val="32"/>
          <w:lang w:val="uk-UA"/>
        </w:rPr>
        <w:t xml:space="preserve"> Комунального некомерційного підприємства</w:t>
      </w:r>
    </w:p>
    <w:p w14:paraId="0A50C8B4" w14:textId="57D46771" w:rsidR="00077F2A" w:rsidRPr="00136F54" w:rsidRDefault="00077F2A" w:rsidP="00C437C0">
      <w:pPr>
        <w:spacing w:after="0"/>
        <w:jc w:val="center"/>
        <w:rPr>
          <w:rFonts w:ascii="Times New Roman" w:hAnsi="Times New Roman"/>
          <w:b/>
          <w:sz w:val="28"/>
          <w:szCs w:val="32"/>
          <w:lang w:val="uk-UA"/>
        </w:rPr>
      </w:pPr>
      <w:r w:rsidRPr="00136F54">
        <w:rPr>
          <w:rFonts w:ascii="Times New Roman" w:hAnsi="Times New Roman"/>
          <w:b/>
          <w:sz w:val="28"/>
          <w:szCs w:val="32"/>
          <w:lang w:val="uk-UA"/>
        </w:rPr>
        <w:t>«Нововолинська міська стоматолог</w:t>
      </w:r>
      <w:r w:rsidR="004A5CCD" w:rsidRPr="00136F54">
        <w:rPr>
          <w:rFonts w:ascii="Times New Roman" w:hAnsi="Times New Roman"/>
          <w:b/>
          <w:sz w:val="28"/>
          <w:szCs w:val="32"/>
          <w:lang w:val="uk-UA"/>
        </w:rPr>
        <w:t>ічна поліклініка» на  202</w:t>
      </w:r>
      <w:r w:rsidR="00483728">
        <w:rPr>
          <w:rFonts w:ascii="Times New Roman" w:hAnsi="Times New Roman"/>
          <w:b/>
          <w:sz w:val="28"/>
          <w:szCs w:val="32"/>
          <w:lang w:val="uk-UA"/>
        </w:rPr>
        <w:t>2</w:t>
      </w:r>
      <w:r w:rsidRPr="00136F54">
        <w:rPr>
          <w:rFonts w:ascii="Times New Roman" w:hAnsi="Times New Roman"/>
          <w:b/>
          <w:sz w:val="28"/>
          <w:szCs w:val="32"/>
          <w:lang w:val="uk-UA"/>
        </w:rPr>
        <w:t xml:space="preserve">  р</w:t>
      </w:r>
      <w:r w:rsidR="008507AB" w:rsidRPr="00136F54">
        <w:rPr>
          <w:rFonts w:ascii="Times New Roman" w:hAnsi="Times New Roman"/>
          <w:b/>
          <w:sz w:val="28"/>
          <w:szCs w:val="32"/>
          <w:lang w:val="uk-UA"/>
        </w:rPr>
        <w:t>і</w:t>
      </w:r>
      <w:r w:rsidRPr="00136F54">
        <w:rPr>
          <w:rFonts w:ascii="Times New Roman" w:hAnsi="Times New Roman"/>
          <w:b/>
          <w:sz w:val="28"/>
          <w:szCs w:val="32"/>
          <w:lang w:val="uk-UA"/>
        </w:rPr>
        <w:t>к</w:t>
      </w:r>
    </w:p>
    <w:p w14:paraId="58304BCD" w14:textId="77777777" w:rsidR="00C437C0" w:rsidRPr="00ED757C" w:rsidRDefault="00C437C0" w:rsidP="00C437C0">
      <w:pPr>
        <w:spacing w:after="0"/>
        <w:jc w:val="center"/>
        <w:rPr>
          <w:rFonts w:ascii="Times New Roman" w:hAnsi="Times New Roman"/>
          <w:b/>
          <w:sz w:val="32"/>
          <w:szCs w:val="32"/>
          <w:lang w:val="uk-UA"/>
        </w:rPr>
      </w:pPr>
    </w:p>
    <w:tbl>
      <w:tblPr>
        <w:tblpPr w:leftFromText="180" w:rightFromText="180" w:vertAnchor="text" w:tblpX="243" w:tblpY="1"/>
        <w:tblOverlap w:val="never"/>
        <w:tblW w:w="46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8"/>
        <w:gridCol w:w="4958"/>
        <w:gridCol w:w="3118"/>
        <w:gridCol w:w="5243"/>
      </w:tblGrid>
      <w:tr w:rsidR="005724D8" w:rsidRPr="00ED757C" w14:paraId="54FBEED9" w14:textId="77777777" w:rsidTr="005724D8">
        <w:trPr>
          <w:trHeight w:val="517"/>
        </w:trPr>
        <w:tc>
          <w:tcPr>
            <w:tcW w:w="194" w:type="pct"/>
            <w:vMerge w:val="restart"/>
            <w:vAlign w:val="center"/>
          </w:tcPr>
          <w:p w14:paraId="4FD8C9F8" w14:textId="77777777" w:rsidR="005724D8" w:rsidRPr="00ED757C" w:rsidRDefault="005724D8" w:rsidP="005724D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ED757C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1789" w:type="pct"/>
            <w:vMerge w:val="restart"/>
            <w:vAlign w:val="center"/>
          </w:tcPr>
          <w:p w14:paraId="4AC90868" w14:textId="77777777" w:rsidR="005724D8" w:rsidRPr="00ED757C" w:rsidRDefault="005724D8" w:rsidP="005724D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ED757C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Перелік заходів програми</w:t>
            </w:r>
          </w:p>
        </w:tc>
        <w:tc>
          <w:tcPr>
            <w:tcW w:w="1125" w:type="pct"/>
            <w:tcBorders>
              <w:bottom w:val="nil"/>
              <w:right w:val="single" w:sz="4" w:space="0" w:color="auto"/>
            </w:tcBorders>
            <w:shd w:val="clear" w:color="auto" w:fill="auto"/>
          </w:tcPr>
          <w:p w14:paraId="1D546B67" w14:textId="77777777" w:rsidR="005724D8" w:rsidRPr="005724D8" w:rsidRDefault="005724D8" w:rsidP="005724D8">
            <w:pPr>
              <w:jc w:val="center"/>
              <w:rPr>
                <w:b/>
                <w:lang w:val="uk-UA"/>
              </w:rPr>
            </w:pPr>
            <w:r w:rsidRPr="005724D8">
              <w:rPr>
                <w:b/>
                <w:lang w:val="uk-UA"/>
              </w:rPr>
              <w:t>Фактично профінансовано</w:t>
            </w:r>
          </w:p>
        </w:tc>
        <w:tc>
          <w:tcPr>
            <w:tcW w:w="1892" w:type="pct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4AA91E4B" w14:textId="77777777" w:rsidR="005724D8" w:rsidRPr="00ED757C" w:rsidRDefault="005724D8" w:rsidP="00B1710C">
            <w:pPr>
              <w:jc w:val="center"/>
            </w:pPr>
          </w:p>
        </w:tc>
      </w:tr>
      <w:tr w:rsidR="005724D8" w:rsidRPr="00ED757C" w14:paraId="778FD923" w14:textId="77777777" w:rsidTr="005724D8">
        <w:trPr>
          <w:trHeight w:val="166"/>
        </w:trPr>
        <w:tc>
          <w:tcPr>
            <w:tcW w:w="194" w:type="pct"/>
            <w:vMerge/>
            <w:vAlign w:val="center"/>
          </w:tcPr>
          <w:p w14:paraId="6006DF3C" w14:textId="77777777" w:rsidR="005724D8" w:rsidRPr="00ED757C" w:rsidRDefault="005724D8" w:rsidP="005724D8">
            <w:pP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789" w:type="pct"/>
            <w:vMerge/>
            <w:vAlign w:val="center"/>
          </w:tcPr>
          <w:p w14:paraId="02AEE9ED" w14:textId="77777777" w:rsidR="005724D8" w:rsidRPr="00ED757C" w:rsidRDefault="005724D8" w:rsidP="005724D8">
            <w:pP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125" w:type="pct"/>
            <w:tcBorders>
              <w:top w:val="nil"/>
            </w:tcBorders>
            <w:vAlign w:val="center"/>
          </w:tcPr>
          <w:p w14:paraId="0B50D682" w14:textId="0B143805" w:rsidR="005724D8" w:rsidRPr="00ED757C" w:rsidRDefault="005724D8" w:rsidP="005724D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за </w:t>
            </w:r>
            <w:r w:rsidRPr="00ED757C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202</w:t>
            </w:r>
            <w:r w:rsidR="00483728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рік</w:t>
            </w:r>
          </w:p>
        </w:tc>
        <w:tc>
          <w:tcPr>
            <w:tcW w:w="1892" w:type="pct"/>
            <w:tcBorders>
              <w:top w:val="nil"/>
            </w:tcBorders>
          </w:tcPr>
          <w:p w14:paraId="3741EF8E" w14:textId="77777777" w:rsidR="005724D8" w:rsidRPr="00ED757C" w:rsidRDefault="00B1710C" w:rsidP="005724D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Результат</w:t>
            </w:r>
          </w:p>
        </w:tc>
      </w:tr>
      <w:tr w:rsidR="005724D8" w:rsidRPr="00ED757C" w14:paraId="5DDFAF3F" w14:textId="77777777" w:rsidTr="005724D8">
        <w:tc>
          <w:tcPr>
            <w:tcW w:w="194" w:type="pct"/>
            <w:vAlign w:val="center"/>
          </w:tcPr>
          <w:p w14:paraId="648A1E55" w14:textId="77777777" w:rsidR="005724D8" w:rsidRPr="00ED757C" w:rsidRDefault="005724D8" w:rsidP="005724D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ED757C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1</w:t>
            </w:r>
          </w:p>
        </w:tc>
        <w:tc>
          <w:tcPr>
            <w:tcW w:w="1789" w:type="pct"/>
            <w:vAlign w:val="center"/>
          </w:tcPr>
          <w:p w14:paraId="21BA7E38" w14:textId="77777777" w:rsidR="005724D8" w:rsidRPr="00ED757C" w:rsidRDefault="005724D8" w:rsidP="005724D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2</w:t>
            </w:r>
          </w:p>
        </w:tc>
        <w:tc>
          <w:tcPr>
            <w:tcW w:w="1125" w:type="pct"/>
            <w:vAlign w:val="center"/>
          </w:tcPr>
          <w:p w14:paraId="0A88EDEF" w14:textId="77777777" w:rsidR="005724D8" w:rsidRPr="00ED757C" w:rsidRDefault="005724D8" w:rsidP="005724D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3</w:t>
            </w:r>
          </w:p>
        </w:tc>
        <w:tc>
          <w:tcPr>
            <w:tcW w:w="1892" w:type="pct"/>
          </w:tcPr>
          <w:p w14:paraId="421C9728" w14:textId="77777777" w:rsidR="005724D8" w:rsidRPr="00ED757C" w:rsidRDefault="005724D8" w:rsidP="005724D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4</w:t>
            </w:r>
          </w:p>
        </w:tc>
      </w:tr>
      <w:tr w:rsidR="005724D8" w:rsidRPr="00ED757C" w14:paraId="08C8681A" w14:textId="77777777" w:rsidTr="005724D8">
        <w:trPr>
          <w:trHeight w:val="289"/>
        </w:trPr>
        <w:tc>
          <w:tcPr>
            <w:tcW w:w="194" w:type="pct"/>
            <w:vAlign w:val="center"/>
          </w:tcPr>
          <w:p w14:paraId="6952FC4B" w14:textId="77777777" w:rsidR="005724D8" w:rsidRPr="00ED757C" w:rsidRDefault="005724D8" w:rsidP="005724D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ED757C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1</w:t>
            </w:r>
          </w:p>
        </w:tc>
        <w:tc>
          <w:tcPr>
            <w:tcW w:w="1789" w:type="pct"/>
            <w:vAlign w:val="center"/>
          </w:tcPr>
          <w:p w14:paraId="2FA5C57B" w14:textId="77777777" w:rsidR="005724D8" w:rsidRPr="00ED757C" w:rsidRDefault="005724D8" w:rsidP="005724D8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D757C">
              <w:rPr>
                <w:rFonts w:ascii="Times New Roman" w:hAnsi="Times New Roman"/>
                <w:sz w:val="24"/>
                <w:szCs w:val="24"/>
                <w:lang w:val="uk-UA"/>
              </w:rPr>
              <w:t>Оплата праці і нарахування на заробітну плату</w:t>
            </w:r>
          </w:p>
        </w:tc>
        <w:tc>
          <w:tcPr>
            <w:tcW w:w="1125" w:type="pct"/>
          </w:tcPr>
          <w:p w14:paraId="0595B94F" w14:textId="1D4A023E" w:rsidR="005724D8" w:rsidRPr="00ED757C" w:rsidRDefault="00483728" w:rsidP="00B1710C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1811,2</w:t>
            </w:r>
          </w:p>
        </w:tc>
        <w:tc>
          <w:tcPr>
            <w:tcW w:w="1892" w:type="pct"/>
          </w:tcPr>
          <w:p w14:paraId="5BF2B2F6" w14:textId="77777777" w:rsidR="005724D8" w:rsidRPr="00ED757C" w:rsidRDefault="005724D8" w:rsidP="005724D8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D757C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  <w:t>Забезпечення  заробітною платою 13.75 штатних одиниць  закладу</w:t>
            </w:r>
          </w:p>
        </w:tc>
      </w:tr>
      <w:tr w:rsidR="005724D8" w:rsidRPr="00ED757C" w14:paraId="5C075516" w14:textId="77777777" w:rsidTr="005724D8">
        <w:trPr>
          <w:trHeight w:val="160"/>
        </w:trPr>
        <w:tc>
          <w:tcPr>
            <w:tcW w:w="194" w:type="pct"/>
            <w:vAlign w:val="center"/>
          </w:tcPr>
          <w:p w14:paraId="4E5DA4A1" w14:textId="77777777" w:rsidR="005724D8" w:rsidRPr="00ED757C" w:rsidRDefault="005724D8" w:rsidP="005724D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ED757C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3</w:t>
            </w:r>
          </w:p>
        </w:tc>
        <w:tc>
          <w:tcPr>
            <w:tcW w:w="1789" w:type="pct"/>
            <w:tcBorders>
              <w:bottom w:val="single" w:sz="4" w:space="0" w:color="auto"/>
            </w:tcBorders>
            <w:vAlign w:val="center"/>
          </w:tcPr>
          <w:p w14:paraId="7981A6AD" w14:textId="77777777" w:rsidR="005724D8" w:rsidRPr="00ED757C" w:rsidRDefault="005724D8" w:rsidP="005724D8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D757C">
              <w:rPr>
                <w:rFonts w:ascii="Times New Roman" w:hAnsi="Times New Roman"/>
                <w:sz w:val="24"/>
                <w:szCs w:val="24"/>
                <w:lang w:val="uk-UA"/>
              </w:rPr>
              <w:t>Медикаменти та перев’язувальні матеріали</w:t>
            </w:r>
          </w:p>
        </w:tc>
        <w:tc>
          <w:tcPr>
            <w:tcW w:w="1125" w:type="pct"/>
            <w:tcBorders>
              <w:bottom w:val="single" w:sz="4" w:space="0" w:color="auto"/>
            </w:tcBorders>
          </w:tcPr>
          <w:p w14:paraId="7DE43427" w14:textId="507DF121" w:rsidR="005724D8" w:rsidRPr="00ED757C" w:rsidRDefault="00483728" w:rsidP="00B1710C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14,0</w:t>
            </w:r>
          </w:p>
        </w:tc>
        <w:tc>
          <w:tcPr>
            <w:tcW w:w="1892" w:type="pct"/>
            <w:tcBorders>
              <w:bottom w:val="single" w:sz="4" w:space="0" w:color="auto"/>
            </w:tcBorders>
            <w:vAlign w:val="center"/>
          </w:tcPr>
          <w:p w14:paraId="36B1BF5E" w14:textId="77777777" w:rsidR="005724D8" w:rsidRPr="00ED757C" w:rsidRDefault="005724D8" w:rsidP="005724D8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D757C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  <w:t xml:space="preserve">забезпечення медичними засобами  пільгових категорій населення </w:t>
            </w:r>
          </w:p>
        </w:tc>
      </w:tr>
      <w:tr w:rsidR="005724D8" w:rsidRPr="00ED757C" w14:paraId="4A27E8B5" w14:textId="77777777" w:rsidTr="005724D8">
        <w:trPr>
          <w:trHeight w:val="244"/>
        </w:trPr>
        <w:tc>
          <w:tcPr>
            <w:tcW w:w="194" w:type="pct"/>
            <w:vAlign w:val="center"/>
          </w:tcPr>
          <w:p w14:paraId="00595CFC" w14:textId="77777777" w:rsidR="005724D8" w:rsidRPr="00ED757C" w:rsidRDefault="005724D8" w:rsidP="005724D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ED757C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6</w:t>
            </w:r>
          </w:p>
        </w:tc>
        <w:tc>
          <w:tcPr>
            <w:tcW w:w="1789" w:type="pct"/>
            <w:tcBorders>
              <w:top w:val="single" w:sz="4" w:space="0" w:color="auto"/>
            </w:tcBorders>
            <w:vAlign w:val="center"/>
          </w:tcPr>
          <w:p w14:paraId="7F50CDE4" w14:textId="77777777" w:rsidR="005724D8" w:rsidRPr="00ED757C" w:rsidRDefault="005724D8" w:rsidP="005724D8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D757C">
              <w:rPr>
                <w:rFonts w:ascii="Times New Roman" w:hAnsi="Times New Roman"/>
                <w:sz w:val="24"/>
                <w:szCs w:val="24"/>
                <w:lang w:val="uk-UA"/>
              </w:rPr>
              <w:t>Оплата комунальних послуг та енергоносіїв</w:t>
            </w:r>
          </w:p>
        </w:tc>
        <w:tc>
          <w:tcPr>
            <w:tcW w:w="1125" w:type="pct"/>
            <w:tcBorders>
              <w:top w:val="single" w:sz="4" w:space="0" w:color="auto"/>
            </w:tcBorders>
          </w:tcPr>
          <w:p w14:paraId="2821C67D" w14:textId="77777777" w:rsidR="005724D8" w:rsidRDefault="00483728" w:rsidP="00B1710C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248,5</w:t>
            </w:r>
          </w:p>
          <w:p w14:paraId="59F79352" w14:textId="7ECD617C" w:rsidR="00483728" w:rsidRPr="00ED757C" w:rsidRDefault="00483728" w:rsidP="00B1710C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892" w:type="pct"/>
            <w:tcBorders>
              <w:top w:val="single" w:sz="4" w:space="0" w:color="auto"/>
            </w:tcBorders>
            <w:vAlign w:val="center"/>
          </w:tcPr>
          <w:p w14:paraId="09DBA3CF" w14:textId="77777777" w:rsidR="005724D8" w:rsidRPr="00ED757C" w:rsidRDefault="005724D8" w:rsidP="005724D8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D757C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  <w:t>Забезпечення належних умов перебування пацієнтів, медичного та обслуговуючого персоналу</w:t>
            </w:r>
          </w:p>
        </w:tc>
      </w:tr>
      <w:tr w:rsidR="005724D8" w:rsidRPr="00ED757C" w14:paraId="7C630008" w14:textId="77777777" w:rsidTr="005724D8">
        <w:trPr>
          <w:trHeight w:val="244"/>
        </w:trPr>
        <w:tc>
          <w:tcPr>
            <w:tcW w:w="194" w:type="pct"/>
            <w:vAlign w:val="center"/>
          </w:tcPr>
          <w:p w14:paraId="06D2F185" w14:textId="77777777" w:rsidR="005724D8" w:rsidRPr="00ED757C" w:rsidRDefault="005724D8" w:rsidP="005724D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7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83B87" w14:textId="77777777" w:rsidR="005724D8" w:rsidRPr="00ED757C" w:rsidRDefault="005724D8" w:rsidP="005724D8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D757C">
              <w:rPr>
                <w:rFonts w:ascii="Times New Roman" w:hAnsi="Times New Roman"/>
                <w:sz w:val="24"/>
                <w:szCs w:val="24"/>
                <w:lang w:val="uk-UA"/>
              </w:rPr>
              <w:t>Всього:</w:t>
            </w:r>
          </w:p>
        </w:tc>
        <w:tc>
          <w:tcPr>
            <w:tcW w:w="1125" w:type="pct"/>
            <w:tcBorders>
              <w:top w:val="single" w:sz="4" w:space="0" w:color="auto"/>
              <w:bottom w:val="single" w:sz="4" w:space="0" w:color="auto"/>
            </w:tcBorders>
          </w:tcPr>
          <w:p w14:paraId="36609D6F" w14:textId="6224A009" w:rsidR="005724D8" w:rsidRPr="00ED757C" w:rsidRDefault="00483728" w:rsidP="00B1710C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2073,7</w:t>
            </w:r>
          </w:p>
        </w:tc>
        <w:tc>
          <w:tcPr>
            <w:tcW w:w="18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847AAD" w14:textId="77777777" w:rsidR="005724D8" w:rsidRPr="00ED757C" w:rsidRDefault="005724D8" w:rsidP="005724D8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</w:tbl>
    <w:p w14:paraId="7D053427" w14:textId="77777777" w:rsidR="00ED757C" w:rsidRDefault="00ED757C" w:rsidP="00823852">
      <w:pPr>
        <w:rPr>
          <w:b/>
          <w:sz w:val="28"/>
          <w:szCs w:val="28"/>
          <w:lang w:val="uk-UA"/>
        </w:rPr>
      </w:pPr>
    </w:p>
    <w:p w14:paraId="4BAEC91C" w14:textId="77777777" w:rsidR="00B1710C" w:rsidRDefault="00B1710C" w:rsidP="00823852">
      <w:pPr>
        <w:rPr>
          <w:b/>
          <w:sz w:val="28"/>
          <w:szCs w:val="28"/>
          <w:lang w:val="uk-UA"/>
        </w:rPr>
      </w:pPr>
    </w:p>
    <w:p w14:paraId="0B660447" w14:textId="77777777" w:rsidR="00B1710C" w:rsidRDefault="00B1710C" w:rsidP="00823852">
      <w:pPr>
        <w:rPr>
          <w:b/>
          <w:sz w:val="28"/>
          <w:szCs w:val="28"/>
          <w:lang w:val="uk-UA"/>
        </w:rPr>
      </w:pPr>
    </w:p>
    <w:p w14:paraId="63BEC7BF" w14:textId="77777777" w:rsidR="00B1710C" w:rsidRDefault="00B1710C" w:rsidP="00823852">
      <w:pPr>
        <w:rPr>
          <w:b/>
          <w:sz w:val="28"/>
          <w:szCs w:val="28"/>
          <w:lang w:val="uk-UA"/>
        </w:rPr>
      </w:pPr>
    </w:p>
    <w:p w14:paraId="2901CDD1" w14:textId="77777777" w:rsidR="00B1710C" w:rsidRDefault="00B1710C" w:rsidP="00823852">
      <w:pPr>
        <w:rPr>
          <w:b/>
          <w:sz w:val="28"/>
          <w:szCs w:val="28"/>
          <w:lang w:val="uk-UA"/>
        </w:rPr>
      </w:pPr>
    </w:p>
    <w:p w14:paraId="4541A630" w14:textId="77777777" w:rsidR="00B1710C" w:rsidRDefault="00B1710C" w:rsidP="00823852">
      <w:pPr>
        <w:rPr>
          <w:b/>
          <w:sz w:val="28"/>
          <w:szCs w:val="28"/>
          <w:lang w:val="uk-UA"/>
        </w:rPr>
      </w:pPr>
    </w:p>
    <w:p w14:paraId="0291626C" w14:textId="77777777" w:rsidR="00B1710C" w:rsidRDefault="00B1710C" w:rsidP="00823852">
      <w:pPr>
        <w:rPr>
          <w:b/>
          <w:sz w:val="28"/>
          <w:szCs w:val="28"/>
          <w:lang w:val="uk-UA"/>
        </w:rPr>
      </w:pPr>
    </w:p>
    <w:p w14:paraId="1E797AB0" w14:textId="77777777" w:rsidR="00B1710C" w:rsidRDefault="00B1710C" w:rsidP="00823852">
      <w:pPr>
        <w:rPr>
          <w:b/>
          <w:sz w:val="28"/>
          <w:szCs w:val="28"/>
          <w:lang w:val="uk-UA"/>
        </w:rPr>
      </w:pPr>
    </w:p>
    <w:p w14:paraId="072562E3" w14:textId="77777777" w:rsidR="00483728" w:rsidRDefault="00483728" w:rsidP="00ED757C">
      <w:pPr>
        <w:tabs>
          <w:tab w:val="left" w:pos="4820"/>
          <w:tab w:val="left" w:pos="10348"/>
        </w:tabs>
        <w:ind w:firstLine="567"/>
        <w:rPr>
          <w:rFonts w:ascii="Times New Roman" w:hAnsi="Times New Roman"/>
          <w:sz w:val="28"/>
          <w:szCs w:val="28"/>
          <w:lang w:val="uk-UA"/>
        </w:rPr>
      </w:pPr>
    </w:p>
    <w:p w14:paraId="3CD989CD" w14:textId="77777777" w:rsidR="00483728" w:rsidRDefault="00483728" w:rsidP="00ED757C">
      <w:pPr>
        <w:tabs>
          <w:tab w:val="left" w:pos="4820"/>
          <w:tab w:val="left" w:pos="10348"/>
        </w:tabs>
        <w:ind w:firstLine="567"/>
        <w:rPr>
          <w:rFonts w:ascii="Times New Roman" w:hAnsi="Times New Roman"/>
          <w:sz w:val="28"/>
          <w:szCs w:val="28"/>
          <w:lang w:val="uk-UA"/>
        </w:rPr>
      </w:pPr>
    </w:p>
    <w:p w14:paraId="35648749" w14:textId="404F4A13" w:rsidR="0096708E" w:rsidRPr="0087424F" w:rsidRDefault="00B963D7" w:rsidP="00ED757C">
      <w:pPr>
        <w:tabs>
          <w:tab w:val="left" w:pos="4820"/>
          <w:tab w:val="left" w:pos="10348"/>
        </w:tabs>
        <w:ind w:firstLine="567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87424F">
        <w:rPr>
          <w:rFonts w:ascii="Times New Roman" w:hAnsi="Times New Roman"/>
          <w:sz w:val="28"/>
          <w:szCs w:val="28"/>
          <w:lang w:val="uk-UA"/>
        </w:rPr>
        <w:t>Т</w:t>
      </w:r>
      <w:r w:rsidR="00077F2A" w:rsidRPr="0087424F">
        <w:rPr>
          <w:rFonts w:ascii="Times New Roman" w:hAnsi="Times New Roman"/>
          <w:sz w:val="28"/>
          <w:szCs w:val="28"/>
          <w:lang w:val="uk-UA"/>
        </w:rPr>
        <w:t>.в.о.головного</w:t>
      </w:r>
      <w:proofErr w:type="spellEnd"/>
      <w:r w:rsidR="00077F2A" w:rsidRPr="0087424F">
        <w:rPr>
          <w:rFonts w:ascii="Times New Roman" w:hAnsi="Times New Roman"/>
          <w:sz w:val="28"/>
          <w:szCs w:val="28"/>
          <w:lang w:val="uk-UA"/>
        </w:rPr>
        <w:t xml:space="preserve"> лікаря КНП «НМСП»</w:t>
      </w:r>
      <w:r w:rsidR="00ED757C" w:rsidRPr="0087424F">
        <w:rPr>
          <w:rFonts w:ascii="Times New Roman" w:hAnsi="Times New Roman"/>
          <w:sz w:val="28"/>
          <w:szCs w:val="28"/>
          <w:lang w:val="uk-UA"/>
        </w:rPr>
        <w:tab/>
      </w:r>
      <w:r w:rsidR="0087424F" w:rsidRPr="0087424F">
        <w:rPr>
          <w:rFonts w:ascii="Times New Roman" w:hAnsi="Times New Roman"/>
          <w:sz w:val="28"/>
          <w:szCs w:val="28"/>
          <w:lang w:val="uk-UA"/>
        </w:rPr>
        <w:t>Василь РИШИТЮК</w:t>
      </w:r>
    </w:p>
    <w:sectPr w:rsidR="0096708E" w:rsidRPr="0087424F" w:rsidSect="00077F2A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77F2A"/>
    <w:rsid w:val="0001685B"/>
    <w:rsid w:val="00077F2A"/>
    <w:rsid w:val="000B1253"/>
    <w:rsid w:val="00136F54"/>
    <w:rsid w:val="00196F69"/>
    <w:rsid w:val="001F6C57"/>
    <w:rsid w:val="00302A55"/>
    <w:rsid w:val="00383D01"/>
    <w:rsid w:val="003B7196"/>
    <w:rsid w:val="004307C1"/>
    <w:rsid w:val="0046262A"/>
    <w:rsid w:val="00483728"/>
    <w:rsid w:val="004A5CCD"/>
    <w:rsid w:val="00543D22"/>
    <w:rsid w:val="005724D8"/>
    <w:rsid w:val="005A721E"/>
    <w:rsid w:val="005D4A73"/>
    <w:rsid w:val="005F2202"/>
    <w:rsid w:val="006711B2"/>
    <w:rsid w:val="006C11F3"/>
    <w:rsid w:val="006D6E1B"/>
    <w:rsid w:val="007068AA"/>
    <w:rsid w:val="00823852"/>
    <w:rsid w:val="00846C02"/>
    <w:rsid w:val="008507AB"/>
    <w:rsid w:val="0087424F"/>
    <w:rsid w:val="0089620C"/>
    <w:rsid w:val="0090345C"/>
    <w:rsid w:val="00945155"/>
    <w:rsid w:val="0096708E"/>
    <w:rsid w:val="009A5AF2"/>
    <w:rsid w:val="009C2A8B"/>
    <w:rsid w:val="009E0E58"/>
    <w:rsid w:val="00A043BD"/>
    <w:rsid w:val="00AE324D"/>
    <w:rsid w:val="00AF3009"/>
    <w:rsid w:val="00B12DA3"/>
    <w:rsid w:val="00B1710C"/>
    <w:rsid w:val="00B963D7"/>
    <w:rsid w:val="00BA0D84"/>
    <w:rsid w:val="00C01CEB"/>
    <w:rsid w:val="00C437C0"/>
    <w:rsid w:val="00CB1E8D"/>
    <w:rsid w:val="00CC3859"/>
    <w:rsid w:val="00D152CC"/>
    <w:rsid w:val="00D72603"/>
    <w:rsid w:val="00D87AF0"/>
    <w:rsid w:val="00D91620"/>
    <w:rsid w:val="00DC6ACE"/>
    <w:rsid w:val="00DE5596"/>
    <w:rsid w:val="00EB39A4"/>
    <w:rsid w:val="00ED757C"/>
    <w:rsid w:val="00EE0FD9"/>
    <w:rsid w:val="00EE769A"/>
    <w:rsid w:val="00F526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62DDFA"/>
  <w15:docId w15:val="{3C9CD3CE-1A7A-414E-B404-C514F5BBC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7F2A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107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cp:lastPrinted>2022-02-08T10:44:00Z</cp:lastPrinted>
  <dcterms:created xsi:type="dcterms:W3CDTF">2022-02-08T10:54:00Z</dcterms:created>
  <dcterms:modified xsi:type="dcterms:W3CDTF">2023-01-18T13:56:00Z</dcterms:modified>
</cp:coreProperties>
</file>